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Adresse: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Navn og tlf. lejer:</w:t>
      </w:r>
    </w:p>
    <w:tbl>
      <w:tblPr>
        <w:tblStyle w:val="Table1"/>
        <w:tblW w:w="96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2460"/>
        <w:gridCol w:w="1590"/>
        <w:gridCol w:w="1140"/>
        <w:gridCol w:w="1890"/>
        <w:tblGridChange w:id="0">
          <w:tblGrid>
            <w:gridCol w:w="2610"/>
            <w:gridCol w:w="2460"/>
            <w:gridCol w:w="1590"/>
            <w:gridCol w:w="1140"/>
            <w:gridCol w:w="189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Udfyldes af lejer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Udfyldes af lejer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5">
            <w:pPr>
              <w:spacing w:after="20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Udfyldes af udlejer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6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Udfyldes af udlejer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Udfyldes af udlejer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Beskrivelse af fejl fra lejer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Billede af fejl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Kommentar udlejer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Udbedres Ja/Nej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Bemærkning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6.32812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1.32812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.328124999999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Fejl og mangelliste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07269" cy="65488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7269" cy="654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el-Gitter">
    <w:name w:val="Table Grid"/>
    <w:basedOn w:val="Tabel-Normal"/>
    <w:uiPriority w:val="39"/>
    <w:rsid w:val="00C350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dehoved">
    <w:name w:val="header"/>
    <w:basedOn w:val="Normal"/>
    <w:link w:val="SidehovedTegn"/>
    <w:uiPriority w:val="99"/>
    <w:unhideWhenUsed w:val="1"/>
    <w:rsid w:val="00C35040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C35040"/>
  </w:style>
  <w:style w:type="paragraph" w:styleId="Sidefod">
    <w:name w:val="footer"/>
    <w:basedOn w:val="Normal"/>
    <w:link w:val="SidefodTegn"/>
    <w:uiPriority w:val="99"/>
    <w:unhideWhenUsed w:val="1"/>
    <w:rsid w:val="00C35040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C3504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oFTOjd1cjXAD6OO/krrE18wrcQ==">AMUW2mX+MA42DYWt04FBjgCREX1e3TVHxwe0qdtspT8iDAqau5CaYDJMG5wi5YVgT8Vb6iXZb3JZj0rQwqtNzcaw3ciCn2LAnFD2jAcOjQTs5tlM9Eyj8qQ=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2022-11-15T10:03:00Z</dcterms:created>
  <dc:creator>Kathrine Rødgaard</dc:creator>
</cp:coreProperties>
</file>